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D1" w:rsidRPr="00B56EE5" w:rsidRDefault="008A36E9" w:rsidP="00F970D1">
      <w:pPr>
        <w:ind w:left="-630" w:righ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</w:t>
      </w:r>
      <w:r w:rsidR="00F970D1" w:rsidRPr="00B56EE5">
        <w:rPr>
          <w:rFonts w:ascii="Times New Roman" w:hAnsi="Times New Roman" w:cs="Times New Roman"/>
          <w:sz w:val="28"/>
          <w:szCs w:val="28"/>
        </w:rPr>
        <w:t>S: XII / SUBJECT: ECONOMICS / WORKSHEET</w:t>
      </w:r>
    </w:p>
    <w:p w:rsidR="00F970D1" w:rsidRPr="00B56EE5" w:rsidRDefault="00F970D1" w:rsidP="00F970D1">
      <w:pPr>
        <w:ind w:left="-630" w:right="-720"/>
        <w:jc w:val="center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TOPIC: DEMAND &amp; ELASTICITY OF DEMAND</w:t>
      </w:r>
    </w:p>
    <w:p w:rsidR="00F970D1" w:rsidRPr="00B56EE5" w:rsidRDefault="00F970D1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6EE5">
        <w:rPr>
          <w:rFonts w:ascii="Times New Roman" w:hAnsi="Times New Roman" w:cs="Times New Roman"/>
          <w:sz w:val="28"/>
          <w:szCs w:val="28"/>
        </w:rPr>
        <w:t>What is demand for a commodity?</w:t>
      </w:r>
    </w:p>
    <w:p w:rsidR="00F970D1" w:rsidRPr="00B56EE5" w:rsidRDefault="00F970D1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Define demand function.</w:t>
      </w:r>
    </w:p>
    <w:p w:rsidR="00F970D1" w:rsidRPr="00B56EE5" w:rsidRDefault="00FF0AED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Explain the law of demand with schedule, diagram &amp; assumptions.</w:t>
      </w:r>
    </w:p>
    <w:p w:rsidR="00FF0AED" w:rsidRPr="00B56EE5" w:rsidRDefault="00302E1A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Differentiate between change in quantity demanded &amp;change in demand.</w:t>
      </w:r>
    </w:p>
    <w:p w:rsidR="00302E1A" w:rsidRPr="00B56EE5" w:rsidRDefault="00302E1A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What will be the effect of increase in income on inferior &amp; normal goods?</w:t>
      </w:r>
    </w:p>
    <w:p w:rsidR="00302E1A" w:rsidRPr="00B56EE5" w:rsidRDefault="00302E1A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What will be the effect of change in fashion on the demand for the good?</w:t>
      </w:r>
    </w:p>
    <w:p w:rsidR="00302E1A" w:rsidRPr="00B56EE5" w:rsidRDefault="00302E1A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Explain the effect of price of related good on the other good.</w:t>
      </w:r>
    </w:p>
    <w:p w:rsidR="00302E1A" w:rsidRPr="00B56EE5" w:rsidRDefault="00302E1A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Why does a consumer buy more at a lesser price &amp; vice versa?</w:t>
      </w:r>
    </w:p>
    <w:p w:rsidR="00302E1A" w:rsidRPr="00B56EE5" w:rsidRDefault="00302E1A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What are substitute &amp; complementary goods? Give 2 examples of each.</w:t>
      </w:r>
    </w:p>
    <w:p w:rsidR="00302E1A" w:rsidRPr="00B56EE5" w:rsidRDefault="00B87F71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What is individual demand &amp; market demand? Why is a market demand curve flatter?</w:t>
      </w:r>
    </w:p>
    <w:p w:rsidR="00B87F71" w:rsidRPr="00B56EE5" w:rsidRDefault="00B87F71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There are 3 households A,</w:t>
      </w:r>
      <w:r w:rsidR="0069089B" w:rsidRPr="00B56EE5">
        <w:rPr>
          <w:rFonts w:ascii="Times New Roman" w:hAnsi="Times New Roman" w:cs="Times New Roman"/>
          <w:sz w:val="28"/>
          <w:szCs w:val="28"/>
        </w:rPr>
        <w:t xml:space="preserve"> </w:t>
      </w:r>
      <w:r w:rsidRPr="00B56EE5">
        <w:rPr>
          <w:rFonts w:ascii="Times New Roman" w:hAnsi="Times New Roman" w:cs="Times New Roman"/>
          <w:sz w:val="28"/>
          <w:szCs w:val="28"/>
        </w:rPr>
        <w:t>B &amp; C in a market. From the following table prepare the demand schedule for household B.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</w:tblGrid>
      <w:tr w:rsidR="00B87F71" w:rsidRPr="00B56EE5" w:rsidTr="008D5539">
        <w:trPr>
          <w:trHeight w:val="276"/>
          <w:jc w:val="center"/>
        </w:trPr>
        <w:tc>
          <w:tcPr>
            <w:tcW w:w="1980" w:type="dxa"/>
          </w:tcPr>
          <w:p w:rsidR="00B87F71" w:rsidRPr="00B56EE5" w:rsidRDefault="00B87F71" w:rsidP="00B87F71">
            <w:pPr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Price (</w:t>
            </w:r>
            <w:r w:rsidR="008D5539" w:rsidRPr="00B56EE5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Household A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Household B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Household C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Market Demand</w:t>
            </w:r>
          </w:p>
        </w:tc>
      </w:tr>
      <w:tr w:rsidR="00B87F71" w:rsidRPr="00B56EE5" w:rsidTr="008D5539">
        <w:trPr>
          <w:trHeight w:val="276"/>
          <w:jc w:val="center"/>
        </w:trPr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87F71" w:rsidRPr="00B56EE5" w:rsidTr="008D5539">
        <w:trPr>
          <w:trHeight w:val="276"/>
          <w:jc w:val="center"/>
        </w:trPr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87F71" w:rsidRPr="00B56EE5" w:rsidTr="008D5539">
        <w:trPr>
          <w:trHeight w:val="276"/>
          <w:jc w:val="center"/>
        </w:trPr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87F71" w:rsidRPr="00B56EE5" w:rsidTr="008D5539">
        <w:trPr>
          <w:trHeight w:val="276"/>
          <w:jc w:val="center"/>
        </w:trPr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87F71" w:rsidRPr="00B56EE5" w:rsidTr="008D5539">
        <w:trPr>
          <w:trHeight w:val="276"/>
          <w:jc w:val="center"/>
        </w:trPr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0" w:type="dxa"/>
          </w:tcPr>
          <w:p w:rsidR="00B87F71" w:rsidRPr="00B56EE5" w:rsidRDefault="00B87F71" w:rsidP="00B87F71">
            <w:pPr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EE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B56EE5" w:rsidRPr="00B56EE5" w:rsidRDefault="00B56EE5" w:rsidP="00B56EE5">
      <w:pPr>
        <w:pStyle w:val="ListParagraph"/>
        <w:ind w:left="-270" w:right="-720"/>
        <w:rPr>
          <w:rFonts w:ascii="Times New Roman" w:hAnsi="Times New Roman" w:cs="Times New Roman"/>
          <w:sz w:val="28"/>
          <w:szCs w:val="28"/>
        </w:rPr>
      </w:pPr>
    </w:p>
    <w:p w:rsidR="00B87F71" w:rsidRPr="00B56EE5" w:rsidRDefault="008D5539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Give 2 reasons which may make the consumer buy more of a commodity at higher prices.</w:t>
      </w:r>
    </w:p>
    <w:p w:rsidR="008D5539" w:rsidRPr="00B56EE5" w:rsidRDefault="008D5539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What is meant by price elasticity of demand?</w:t>
      </w:r>
    </w:p>
    <w:p w:rsidR="008D5539" w:rsidRPr="00B56EE5" w:rsidRDefault="008D5539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Explain the different degrees of price elasticity of demand with diagram.</w:t>
      </w:r>
    </w:p>
    <w:p w:rsidR="00B87F71" w:rsidRPr="00B56EE5" w:rsidRDefault="008D5539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 xml:space="preserve"> </w:t>
      </w:r>
      <w:r w:rsidR="0069089B" w:rsidRPr="00B56EE5">
        <w:rPr>
          <w:rFonts w:ascii="Times New Roman" w:hAnsi="Times New Roman" w:cs="Times New Roman"/>
          <w:sz w:val="28"/>
          <w:szCs w:val="28"/>
        </w:rPr>
        <w:t>Draw a negatively sloped demand curve joining the two axis. On it show the different degree of elasticity of demand.</w:t>
      </w:r>
    </w:p>
    <w:p w:rsidR="00B87F71" w:rsidRPr="00B56EE5" w:rsidRDefault="0069089B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 xml:space="preserve">Show the effect of an increase in price </w:t>
      </w:r>
      <w:r w:rsidR="00FB4AFF" w:rsidRPr="00B56EE5">
        <w:rPr>
          <w:rFonts w:ascii="Times New Roman" w:hAnsi="Times New Roman" w:cs="Times New Roman"/>
          <w:sz w:val="28"/>
          <w:szCs w:val="28"/>
        </w:rPr>
        <w:t>on total expenditure depending on the value of elasticity.</w:t>
      </w:r>
      <w:r w:rsidRPr="00B56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F71" w:rsidRPr="00B56EE5" w:rsidRDefault="00FB4AFF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Explain the effect of the following on the price elasticity of demand of a commodity:</w:t>
      </w:r>
    </w:p>
    <w:p w:rsidR="00FB4AFF" w:rsidRPr="00B56EE5" w:rsidRDefault="00FB4AFF" w:rsidP="00FB4AFF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Number of substitutes.</w:t>
      </w:r>
    </w:p>
    <w:p w:rsidR="00FB4AFF" w:rsidRPr="00B56EE5" w:rsidRDefault="00FB4AFF" w:rsidP="00FB4AFF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Nature of the commodity.</w:t>
      </w:r>
    </w:p>
    <w:p w:rsidR="00FB4AFF" w:rsidRPr="00B56EE5" w:rsidRDefault="00FB4AFF" w:rsidP="00FB4AFF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Habits of the consumer.</w:t>
      </w:r>
    </w:p>
    <w:p w:rsidR="00FB4AFF" w:rsidRPr="00B56EE5" w:rsidRDefault="00FB4AFF" w:rsidP="00FB4AFF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Proportion of expenditure.</w:t>
      </w:r>
    </w:p>
    <w:p w:rsidR="00FB4AFF" w:rsidRPr="00B56EE5" w:rsidRDefault="00FB4AFF" w:rsidP="00FB4AFF">
      <w:pPr>
        <w:pStyle w:val="ListParagraph"/>
        <w:numPr>
          <w:ilvl w:val="0"/>
          <w:numId w:val="2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Income level of the consumer.</w:t>
      </w:r>
    </w:p>
    <w:p w:rsidR="00B87F71" w:rsidRPr="00B56EE5" w:rsidRDefault="00FB4AFF" w:rsidP="00F970D1">
      <w:pPr>
        <w:pStyle w:val="ListParagraph"/>
        <w:numPr>
          <w:ilvl w:val="0"/>
          <w:numId w:val="1"/>
        </w:numPr>
        <w:ind w:right="-720"/>
        <w:rPr>
          <w:rFonts w:ascii="Times New Roman" w:hAnsi="Times New Roman" w:cs="Times New Roman"/>
          <w:sz w:val="28"/>
          <w:szCs w:val="28"/>
        </w:rPr>
      </w:pPr>
      <w:r w:rsidRPr="00B56EE5">
        <w:rPr>
          <w:rFonts w:ascii="Times New Roman" w:hAnsi="Times New Roman" w:cs="Times New Roman"/>
          <w:sz w:val="28"/>
          <w:szCs w:val="28"/>
        </w:rPr>
        <w:t>Distinguish between perfectly elastic &amp; perfectly inelastic demand</w:t>
      </w:r>
      <w:r w:rsidR="00642829" w:rsidRPr="00B56EE5">
        <w:rPr>
          <w:rFonts w:ascii="Times New Roman" w:hAnsi="Times New Roman" w:cs="Times New Roman"/>
          <w:sz w:val="28"/>
          <w:szCs w:val="28"/>
        </w:rPr>
        <w:t>. Draw diagram in support of your answer.</w:t>
      </w:r>
    </w:p>
    <w:p w:rsidR="00B87F71" w:rsidRPr="00B56EE5" w:rsidRDefault="00B87F71" w:rsidP="00B56EE5">
      <w:pPr>
        <w:pStyle w:val="ListParagraph"/>
        <w:ind w:left="-270" w:right="-720"/>
        <w:rPr>
          <w:rFonts w:ascii="Times New Roman" w:hAnsi="Times New Roman" w:cs="Times New Roman"/>
          <w:sz w:val="28"/>
          <w:szCs w:val="28"/>
        </w:rPr>
      </w:pPr>
    </w:p>
    <w:sectPr w:rsidR="00B87F71" w:rsidRPr="00B56EE5" w:rsidSect="00B56EE5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4C63"/>
    <w:multiLevelType w:val="hybridMultilevel"/>
    <w:tmpl w:val="1EE0BB90"/>
    <w:lvl w:ilvl="0" w:tplc="FBE28F2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5F352F42"/>
    <w:multiLevelType w:val="hybridMultilevel"/>
    <w:tmpl w:val="59DE2176"/>
    <w:lvl w:ilvl="0" w:tplc="FE4EC274">
      <w:start w:val="1"/>
      <w:numFmt w:val="lowerRoman"/>
      <w:lvlText w:val="%1)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D1"/>
    <w:rsid w:val="00302E1A"/>
    <w:rsid w:val="005367FE"/>
    <w:rsid w:val="00642829"/>
    <w:rsid w:val="0069089B"/>
    <w:rsid w:val="00721700"/>
    <w:rsid w:val="008A36E9"/>
    <w:rsid w:val="008D5539"/>
    <w:rsid w:val="00A803F1"/>
    <w:rsid w:val="00B56EE5"/>
    <w:rsid w:val="00B87F71"/>
    <w:rsid w:val="00CA3F62"/>
    <w:rsid w:val="00F970D1"/>
    <w:rsid w:val="00FB4AFF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646E-3494-4CE4-A455-F7F2A866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D1"/>
    <w:pPr>
      <w:ind w:left="720"/>
      <w:contextualSpacing/>
    </w:pPr>
  </w:style>
  <w:style w:type="table" w:styleId="TableGrid">
    <w:name w:val="Table Grid"/>
    <w:basedOn w:val="TableNormal"/>
    <w:uiPriority w:val="39"/>
    <w:rsid w:val="00B87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42EF-826B-4788-AC4F-067A1019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brainSTORM Academy</dc:creator>
  <cp:keywords/>
  <dc:description/>
  <cp:lastModifiedBy>Ashish Gambhir</cp:lastModifiedBy>
  <cp:revision>3</cp:revision>
  <dcterms:created xsi:type="dcterms:W3CDTF">2013-04-14T10:36:00Z</dcterms:created>
  <dcterms:modified xsi:type="dcterms:W3CDTF">2013-07-08T13:26:00Z</dcterms:modified>
</cp:coreProperties>
</file>